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0D" w:rsidRPr="00415C57" w:rsidRDefault="0071600D" w:rsidP="0071600D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71600D" w:rsidRPr="00415C57" w:rsidRDefault="0071600D" w:rsidP="0071600D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71600D" w:rsidRDefault="0071600D" w:rsidP="0071600D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12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71600D" w:rsidRPr="006D08FB" w:rsidRDefault="0071600D" w:rsidP="0071600D">
      <w:pPr>
        <w:jc w:val="center"/>
        <w:rPr>
          <w:rFonts w:cs="B Nazanin" w:hint="cs"/>
          <w:b/>
          <w:bCs/>
          <w:color w:val="000000"/>
          <w:sz w:val="12"/>
          <w:szCs w:val="12"/>
          <w:rtl/>
          <w:lang w:bidi="fa-IR"/>
        </w:rPr>
      </w:pPr>
    </w:p>
    <w:p w:rsidR="0071600D" w:rsidRPr="00597A71" w:rsidRDefault="0071600D" w:rsidP="0071600D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597A71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فرم گواهي تصويب گزارش نهايي و اختتام طرح تحقيقاتي داخلی</w:t>
      </w:r>
    </w:p>
    <w:p w:rsidR="0071600D" w:rsidRPr="006D08FB" w:rsidRDefault="0071600D" w:rsidP="0071600D">
      <w:pPr>
        <w:jc w:val="both"/>
        <w:rPr>
          <w:rFonts w:cs="B Lotus" w:hint="cs"/>
          <w:color w:val="000000"/>
          <w:sz w:val="16"/>
          <w:szCs w:val="16"/>
          <w:rtl/>
          <w:lang w:bidi="fa-IR"/>
        </w:rPr>
      </w:pPr>
    </w:p>
    <w:p w:rsidR="0071600D" w:rsidRPr="00597A71" w:rsidRDefault="0071600D" w:rsidP="0071600D">
      <w:pPr>
        <w:jc w:val="both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سرکار خانم/ جناب آقای</w:t>
      </w:r>
    </w:p>
    <w:p w:rsidR="0071600D" w:rsidRPr="00597A71" w:rsidRDefault="0071600D" w:rsidP="0071600D">
      <w:pPr>
        <w:jc w:val="both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عضو محترم هیات</w:t>
      </w:r>
      <w:r>
        <w:rPr>
          <w:rFonts w:cs="B Nazanin" w:hint="cs"/>
          <w:color w:val="000000"/>
          <w:rtl/>
          <w:lang w:bidi="fa-IR"/>
        </w:rPr>
        <w:t xml:space="preserve"> ‌</w:t>
      </w:r>
      <w:r w:rsidRPr="00597A71">
        <w:rPr>
          <w:rFonts w:cs="B Nazanin" w:hint="cs"/>
          <w:color w:val="000000"/>
          <w:rtl/>
          <w:lang w:bidi="fa-IR"/>
        </w:rPr>
        <w:t>علمی گروه</w:t>
      </w:r>
    </w:p>
    <w:p w:rsidR="0071600D" w:rsidRPr="00597A71" w:rsidRDefault="0071600D" w:rsidP="0071600D">
      <w:pPr>
        <w:jc w:val="both"/>
        <w:rPr>
          <w:rFonts w:cs="B Nazanin" w:hint="cs"/>
          <w:color w:val="000000"/>
          <w:rtl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با سلام و احترام</w:t>
      </w:r>
    </w:p>
    <w:p w:rsidR="0071600D" w:rsidRPr="00597A71" w:rsidRDefault="0071600D" w:rsidP="0071600D">
      <w:pPr>
        <w:ind w:firstLine="284"/>
        <w:jc w:val="both"/>
        <w:rPr>
          <w:rFonts w:cs="B Nazanin"/>
          <w:color w:val="000000"/>
          <w:lang w:bidi="fa-IR"/>
        </w:rPr>
      </w:pPr>
      <w:r w:rsidRPr="00597A71">
        <w:rPr>
          <w:rFonts w:cs="B Nazanin" w:hint="cs"/>
          <w:color w:val="000000"/>
          <w:rtl/>
          <w:lang w:bidi="fa-IR"/>
        </w:rPr>
        <w:t>بدين وسيله گواهي مي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 xml:space="preserve">شود كه گزارش نهايي طرح تحقيقاتي با مشخصات ذيل با توجه به </w:t>
      </w:r>
      <w:r>
        <w:rPr>
          <w:rFonts w:cs="B Nazanin" w:hint="cs"/>
          <w:color w:val="000000"/>
          <w:rtl/>
          <w:lang w:bidi="fa-IR"/>
        </w:rPr>
        <w:t>تايید</w:t>
      </w:r>
      <w:r w:rsidRPr="00597A71">
        <w:rPr>
          <w:rFonts w:cs="B Nazanin" w:hint="cs"/>
          <w:color w:val="000000"/>
          <w:rtl/>
          <w:lang w:bidi="fa-IR"/>
        </w:rPr>
        <w:t xml:space="preserve"> در شورای گروه و شورای پژوهشی دانشکده، در شوراي پژوهش و فناوري دانشگاه به تصويب نهايي رسيده است. ضمن تشکر</w:t>
      </w:r>
      <w:r>
        <w:rPr>
          <w:rFonts w:cs="B Nazanin" w:hint="cs"/>
          <w:color w:val="000000"/>
          <w:rtl/>
          <w:lang w:bidi="fa-IR"/>
        </w:rPr>
        <w:t>،</w:t>
      </w:r>
      <w:r w:rsidRPr="00597A71">
        <w:rPr>
          <w:rFonts w:cs="B Nazanin" w:hint="cs"/>
          <w:color w:val="000000"/>
          <w:rtl/>
          <w:lang w:bidi="fa-IR"/>
        </w:rPr>
        <w:t xml:space="preserve"> اختتام موفقیت</w:t>
      </w:r>
      <w:r>
        <w:rPr>
          <w:rFonts w:cs="B Nazanin" w:hint="cs"/>
          <w:color w:val="000000"/>
          <w:rtl/>
          <w:lang w:bidi="fa-IR"/>
        </w:rPr>
        <w:t>‌</w:t>
      </w:r>
      <w:r w:rsidRPr="00597A71">
        <w:rPr>
          <w:rFonts w:cs="B Nazanin" w:hint="cs"/>
          <w:color w:val="000000"/>
          <w:rtl/>
          <w:lang w:bidi="fa-IR"/>
        </w:rPr>
        <w:t>آمیز طرح اعلام می</w:t>
      </w:r>
      <w:r w:rsidRPr="00597A71">
        <w:rPr>
          <w:rFonts w:cs="B Nazanin" w:hint="cs"/>
          <w:color w:val="000000"/>
          <w:rtl/>
          <w:lang w:bidi="fa-IR"/>
        </w:rPr>
        <w:softHyphen/>
        <w:t>گردد.</w:t>
      </w:r>
    </w:p>
    <w:p w:rsidR="0071600D" w:rsidRPr="00597A71" w:rsidRDefault="0071600D" w:rsidP="0071600D">
      <w:pPr>
        <w:jc w:val="lowKashida"/>
        <w:rPr>
          <w:rFonts w:cs="B Nazanin" w:hint="cs"/>
          <w:color w:val="000000"/>
          <w:rtl/>
          <w:lang w:bidi="fa-IR"/>
        </w:rPr>
      </w:pPr>
    </w:p>
    <w:p w:rsidR="0071600D" w:rsidRPr="00597A71" w:rsidRDefault="0071600D" w:rsidP="0071600D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عنوان طرح: </w:t>
      </w:r>
    </w:p>
    <w:p w:rsidR="0071600D" w:rsidRPr="00597A71" w:rsidRDefault="0071600D" w:rsidP="0071600D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مجري: </w:t>
      </w:r>
    </w:p>
    <w:p w:rsidR="0071600D" w:rsidRPr="00597A71" w:rsidRDefault="0071600D" w:rsidP="0071600D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همكار (همكاران): </w:t>
      </w:r>
    </w:p>
    <w:p w:rsidR="0071600D" w:rsidRPr="00597A71" w:rsidRDefault="0071600D" w:rsidP="0071600D">
      <w:pPr>
        <w:jc w:val="both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تاریخ تصویب طرح: در ...................جلسه مورخ ............... شورای پژوهش و فناوري دانشگاه بودجه طرح: ...................................... ریال </w:t>
      </w:r>
    </w:p>
    <w:p w:rsidR="0071600D" w:rsidRPr="00597A71" w:rsidRDefault="0071600D" w:rsidP="0071600D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شماره شناسه طرح: </w:t>
      </w:r>
    </w:p>
    <w:p w:rsidR="0071600D" w:rsidRPr="00597A71" w:rsidRDefault="0071600D" w:rsidP="0071600D">
      <w:pPr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ناظر طرح: </w:t>
      </w:r>
    </w:p>
    <w:p w:rsidR="0071600D" w:rsidRPr="00597A71" w:rsidRDefault="0071600D" w:rsidP="0071600D">
      <w:pPr>
        <w:jc w:val="both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تاريخ تصويب گزارش نهايي طرح: در ........................جلسه مورخ ....................... شوراي پژوهش و فناوري دانشگاه</w:t>
      </w:r>
    </w:p>
    <w:p w:rsidR="0071600D" w:rsidRPr="00597A71" w:rsidRDefault="0071600D" w:rsidP="0071600D">
      <w:pPr>
        <w:rPr>
          <w:rFonts w:cs="B Nazanin" w:hint="cs"/>
          <w:color w:val="000000"/>
          <w:rtl/>
          <w:lang w:bidi="fa-IR"/>
        </w:rPr>
      </w:pPr>
    </w:p>
    <w:p w:rsidR="0071600D" w:rsidRPr="00597A71" w:rsidRDefault="0071600D" w:rsidP="0071600D">
      <w:pPr>
        <w:bidi w:val="0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 xml:space="preserve">    مدير امور پژوهشي دانشگاه</w:t>
      </w:r>
    </w:p>
    <w:p w:rsidR="0071600D" w:rsidRPr="00597A71" w:rsidRDefault="0071600D" w:rsidP="0071600D">
      <w:pPr>
        <w:bidi w:val="0"/>
        <w:rPr>
          <w:rFonts w:cs="B Nazanin"/>
          <w:color w:val="000000"/>
          <w:lang w:bidi="fa-IR"/>
        </w:rPr>
      </w:pPr>
    </w:p>
    <w:p w:rsidR="0071600D" w:rsidRPr="00597A71" w:rsidRDefault="0071600D" w:rsidP="0071600D">
      <w:pPr>
        <w:rPr>
          <w:rFonts w:cs="B Nazanin" w:hint="cs"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>رونوشت:</w:t>
      </w:r>
    </w:p>
    <w:p w:rsidR="0071600D" w:rsidRPr="00597A71" w:rsidRDefault="0071600D" w:rsidP="0071600D">
      <w:pPr>
        <w:numPr>
          <w:ilvl w:val="0"/>
          <w:numId w:val="1"/>
        </w:numPr>
        <w:ind w:left="0" w:hanging="9"/>
        <w:rPr>
          <w:rFonts w:cs="B Nazanin" w:hint="cs"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 xml:space="preserve">ناظر محترم طرح جهت اطلاع </w:t>
      </w:r>
    </w:p>
    <w:p w:rsidR="0071600D" w:rsidRPr="00597A71" w:rsidRDefault="0071600D" w:rsidP="0071600D">
      <w:pPr>
        <w:numPr>
          <w:ilvl w:val="0"/>
          <w:numId w:val="1"/>
        </w:numPr>
        <w:ind w:left="0" w:hanging="9"/>
        <w:rPr>
          <w:rFonts w:cs="B Nazanin" w:hint="cs"/>
          <w:color w:val="000000"/>
          <w:sz w:val="20"/>
          <w:szCs w:val="20"/>
          <w:rtl/>
          <w:lang w:bidi="fa-IR"/>
        </w:rPr>
      </w:pP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 xml:space="preserve">همكار (ان) محترم طرح جهت اطلاع </w:t>
      </w:r>
    </w:p>
    <w:p w:rsidR="0071600D" w:rsidRDefault="0071600D" w:rsidP="0071600D">
      <w:pPr>
        <w:numPr>
          <w:ilvl w:val="0"/>
          <w:numId w:val="1"/>
        </w:numPr>
        <w:ind w:left="0" w:hanging="9"/>
        <w:jc w:val="lowKashida"/>
        <w:rPr>
          <w:rFonts w:cs="B Nazanin" w:hint="cs"/>
          <w:color w:val="000000"/>
          <w:sz w:val="20"/>
          <w:szCs w:val="20"/>
          <w:lang w:bidi="fa-IR"/>
        </w:rPr>
      </w:pP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>كارشناس محترم طرح</w:t>
      </w:r>
      <w:r w:rsidRPr="00597A71">
        <w:rPr>
          <w:rFonts w:cs="B Nazanin"/>
          <w:color w:val="000000"/>
          <w:sz w:val="20"/>
          <w:szCs w:val="20"/>
          <w:rtl/>
          <w:lang w:bidi="fa-IR"/>
        </w:rPr>
        <w:softHyphen/>
      </w:r>
      <w:r w:rsidRPr="00597A71">
        <w:rPr>
          <w:rFonts w:cs="B Nazanin" w:hint="cs"/>
          <w:color w:val="000000"/>
          <w:sz w:val="20"/>
          <w:szCs w:val="20"/>
          <w:rtl/>
          <w:lang w:bidi="fa-IR"/>
        </w:rPr>
        <w:t>ها جهت درج در پرونده</w:t>
      </w:r>
    </w:p>
    <w:p w:rsidR="00343BFE" w:rsidRDefault="0071600D"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6966"/>
    <w:multiLevelType w:val="hybridMultilevel"/>
    <w:tmpl w:val="33D03556"/>
    <w:lvl w:ilvl="0" w:tplc="AE36E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7"/>
    <w:rsid w:val="0071600D"/>
    <w:rsid w:val="00B9514C"/>
    <w:rsid w:val="00C73837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E7841-E22B-4E5D-A2A3-E6AB0A8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2021-11-24T07:45:00Z</dcterms:created>
  <dcterms:modified xsi:type="dcterms:W3CDTF">2021-11-24T07:45:00Z</dcterms:modified>
</cp:coreProperties>
</file>