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C7" w:rsidRPr="00DE2DC7" w:rsidRDefault="00DE2DC7" w:rsidP="00DE2DC7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</w:pPr>
      <w:r w:rsidRPr="00DE2DC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DE2DC7" w:rsidRPr="00DE2DC7" w:rsidRDefault="00DE2DC7" w:rsidP="00DE2DC7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</w:pPr>
      <w:r w:rsidRPr="00DE2DC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DE2DC7" w:rsidRPr="00DE2DC7" w:rsidRDefault="00DE2DC7" w:rsidP="00DE2DC7">
      <w:pPr>
        <w:bidi/>
        <w:spacing w:after="0" w:line="240" w:lineRule="auto"/>
        <w:jc w:val="center"/>
        <w:outlineLvl w:val="5"/>
        <w:rPr>
          <w:rFonts w:ascii="Times New Roman" w:eastAsia="Times New Roman" w:hAnsi="Times New Roman" w:cs="B Titr" w:hint="cs"/>
          <w:i/>
          <w:iCs/>
          <w:color w:val="000000"/>
          <w:sz w:val="20"/>
          <w:szCs w:val="20"/>
          <w:rtl/>
        </w:rPr>
      </w:pPr>
      <w:r w:rsidRPr="00DE2DC7">
        <w:rPr>
          <w:rFonts w:ascii="Times New Roman" w:eastAsia="Times New Roman" w:hAnsi="Times New Roman" w:cs="B Titr" w:hint="cs"/>
          <w:i/>
          <w:iCs/>
          <w:color w:val="000000"/>
          <w:sz w:val="20"/>
          <w:szCs w:val="20"/>
          <w:rtl/>
        </w:rPr>
        <w:t>(فرم شماره پ-5)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Times New Roman" w:hint="cs"/>
          <w:sz w:val="12"/>
          <w:szCs w:val="12"/>
          <w:rtl/>
        </w:rPr>
      </w:pPr>
    </w:p>
    <w:p w:rsidR="00DE2DC7" w:rsidRPr="00DE2DC7" w:rsidRDefault="00DE2DC7" w:rsidP="00DE2DC7">
      <w:pPr>
        <w:bidi/>
        <w:spacing w:after="0" w:line="240" w:lineRule="auto"/>
        <w:jc w:val="center"/>
        <w:outlineLvl w:val="5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فرم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پ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یشنهاده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طرح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تحقیقاتی داخلی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16"/>
          <w:szCs w:val="16"/>
          <w:rtl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305"/>
        <w:gridCol w:w="30"/>
        <w:gridCol w:w="2311"/>
        <w:gridCol w:w="15"/>
        <w:gridCol w:w="2326"/>
      </w:tblGrid>
      <w:tr w:rsidR="00DE2DC7" w:rsidRPr="00DE2DC7" w:rsidTr="00D530E9">
        <w:trPr>
          <w:trHeight w:val="498"/>
        </w:trPr>
        <w:tc>
          <w:tcPr>
            <w:tcW w:w="4845" w:type="dxa"/>
            <w:gridSpan w:val="3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نام و نام‌خانوادگي مجري:</w:t>
            </w:r>
          </w:p>
        </w:tc>
        <w:tc>
          <w:tcPr>
            <w:tcW w:w="2391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گروه:</w:t>
            </w:r>
          </w:p>
        </w:tc>
        <w:tc>
          <w:tcPr>
            <w:tcW w:w="2392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دانشكده:</w:t>
            </w:r>
          </w:p>
        </w:tc>
      </w:tr>
      <w:tr w:rsidR="00DE2DC7" w:rsidRPr="00DE2DC7" w:rsidTr="00D530E9">
        <w:trPr>
          <w:trHeight w:val="505"/>
        </w:trPr>
        <w:tc>
          <w:tcPr>
            <w:tcW w:w="240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عنوان طرح‌(به‌فارسي):</w:t>
            </w:r>
          </w:p>
        </w:tc>
        <w:tc>
          <w:tcPr>
            <w:tcW w:w="7221" w:type="dxa"/>
            <w:gridSpan w:val="5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rPr>
          <w:trHeight w:val="868"/>
        </w:trPr>
        <w:tc>
          <w:tcPr>
            <w:tcW w:w="4814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چند درصد طرح در قالب پایان‌نامه انجام می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شود؟</w:t>
            </w:r>
          </w:p>
        </w:tc>
        <w:tc>
          <w:tcPr>
            <w:tcW w:w="4814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rPr>
          <w:trHeight w:val="518"/>
        </w:trPr>
        <w:tc>
          <w:tcPr>
            <w:tcW w:w="4814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پایان‌نامه درگیر در طرح:</w:t>
            </w:r>
          </w:p>
        </w:tc>
        <w:tc>
          <w:tcPr>
            <w:tcW w:w="4814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rPr>
          <w:trHeight w:val="504"/>
        </w:trPr>
        <w:tc>
          <w:tcPr>
            <w:tcW w:w="240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کل اعتبار لازم:</w:t>
            </w:r>
          </w:p>
        </w:tc>
        <w:tc>
          <w:tcPr>
            <w:tcW w:w="240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سهم دانشگاه: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c>
          <w:tcPr>
            <w:tcW w:w="2407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مدت اجرای طرح:</w:t>
            </w:r>
          </w:p>
        </w:tc>
        <w:tc>
          <w:tcPr>
            <w:tcW w:w="240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تاریخ پیش‌بینی اختتام: 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c>
          <w:tcPr>
            <w:tcW w:w="9628" w:type="dxa"/>
            <w:gridSpan w:val="6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دستاوردهای مورد انتظار از اجرای طرح:</w:t>
            </w:r>
          </w:p>
        </w:tc>
      </w:tr>
      <w:tr w:rsidR="00DE2DC7" w:rsidRPr="00DE2DC7" w:rsidTr="00D530E9">
        <w:tc>
          <w:tcPr>
            <w:tcW w:w="7221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کتاب: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c>
          <w:tcPr>
            <w:tcW w:w="7221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تعداد مقاله علمی - پژوهشی 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ISI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c>
          <w:tcPr>
            <w:tcW w:w="7221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مقاله علمی - پژوهشی داخلی: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c>
          <w:tcPr>
            <w:tcW w:w="7221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تعداد مقاله علمی - ترویجی: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c>
          <w:tcPr>
            <w:tcW w:w="7221" w:type="dxa"/>
            <w:gridSpan w:val="4"/>
            <w:tcBorders>
              <w:bottom w:val="single" w:sz="4" w:space="0" w:color="auto"/>
            </w:tcBorders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اختراع/ ابتکار/ نرم‌افزار:</w:t>
            </w:r>
          </w:p>
        </w:tc>
        <w:tc>
          <w:tcPr>
            <w:tcW w:w="2407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2DC7" w:rsidRPr="00DE2DC7" w:rsidTr="00D530E9">
        <w:trPr>
          <w:trHeight w:val="1632"/>
        </w:trPr>
        <w:tc>
          <w:tcPr>
            <w:tcW w:w="4814" w:type="dxa"/>
            <w:gridSpan w:val="2"/>
            <w:tcBorders>
              <w:left w:val="nil"/>
              <w:bottom w:val="nil"/>
            </w:tcBorders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4" w:type="dxa"/>
            <w:gridSpan w:val="4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محل امضاي مجري و تاريخ</w:t>
            </w:r>
          </w:p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مراحل تصویب و ابلاغ:</w:t>
      </w:r>
    </w:p>
    <w:tbl>
      <w:tblPr>
        <w:bidiVisual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418"/>
        <w:gridCol w:w="2821"/>
      </w:tblGrid>
      <w:tr w:rsidR="00DE2DC7" w:rsidRPr="00DE2DC7" w:rsidTr="00D530E9">
        <w:trPr>
          <w:trHeight w:val="510"/>
        </w:trPr>
        <w:tc>
          <w:tcPr>
            <w:tcW w:w="312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مرجع تایید و تصویب‌کننده</w:t>
            </w:r>
          </w:p>
        </w:tc>
        <w:tc>
          <w:tcPr>
            <w:tcW w:w="141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تاریخ تصویب</w:t>
            </w:r>
          </w:p>
        </w:tc>
        <w:tc>
          <w:tcPr>
            <w:tcW w:w="2821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نام و نام‌خانوادگي و</w:t>
            </w:r>
          </w:p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محل امضاي مقام مسئول</w:t>
            </w:r>
          </w:p>
        </w:tc>
      </w:tr>
      <w:tr w:rsidR="00DE2DC7" w:rsidRPr="00DE2DC7" w:rsidTr="00D530E9">
        <w:trPr>
          <w:trHeight w:val="558"/>
        </w:trPr>
        <w:tc>
          <w:tcPr>
            <w:tcW w:w="312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نام هسته پژوهشی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1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E2DC7">
        <w:trPr>
          <w:trHeight w:val="377"/>
        </w:trPr>
        <w:tc>
          <w:tcPr>
            <w:tcW w:w="312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شورای گروه</w:t>
            </w:r>
          </w:p>
        </w:tc>
        <w:tc>
          <w:tcPr>
            <w:tcW w:w="141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1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966A65">
        <w:trPr>
          <w:trHeight w:val="440"/>
        </w:trPr>
        <w:tc>
          <w:tcPr>
            <w:tcW w:w="312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شورای پژوهشي دانشکده </w:t>
            </w:r>
          </w:p>
        </w:tc>
        <w:tc>
          <w:tcPr>
            <w:tcW w:w="141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1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966A65">
        <w:trPr>
          <w:trHeight w:val="440"/>
        </w:trPr>
        <w:tc>
          <w:tcPr>
            <w:tcW w:w="312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مدیریت امور پژوهشی دانشگاه </w:t>
            </w:r>
          </w:p>
        </w:tc>
        <w:tc>
          <w:tcPr>
            <w:tcW w:w="141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1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  <w:t>* برای طرح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  <w:softHyphen/>
        <w:t>های تحقیقاتی که در راستای اهداف هسته پژوهشی است.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0"/>
          <w:szCs w:val="20"/>
          <w:rtl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تاریخ ابلاغ: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شماره شناسه طرح: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br w:type="page"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lastRenderedPageBreak/>
        <w:t>قسمت اول</w:t>
      </w:r>
    </w:p>
    <w:p w:rsidR="00DE2DC7" w:rsidRPr="00DE2DC7" w:rsidRDefault="00DE2DC7" w:rsidP="00DE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 w:line="240" w:lineRule="auto"/>
        <w:jc w:val="center"/>
        <w:outlineLvl w:val="6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اطلاعات مربوط به طرح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دهنده و همكاران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Times New Roman" w:hint="cs"/>
          <w:sz w:val="16"/>
          <w:szCs w:val="16"/>
          <w:rtl/>
        </w:rPr>
      </w:pPr>
    </w:p>
    <w:p w:rsidR="00DE2DC7" w:rsidRPr="00DE2DC7" w:rsidRDefault="00DE2DC7" w:rsidP="00DE2DC7">
      <w:pPr>
        <w:bidi/>
        <w:spacing w:after="0" w:line="228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نام و نام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خانوادگي طرح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دهنده</w:t>
      </w:r>
      <w:r w:rsidRPr="00DE2DC7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: </w:t>
      </w:r>
    </w:p>
    <w:p w:rsidR="00DE2DC7" w:rsidRPr="00DE2DC7" w:rsidRDefault="00DE2DC7" w:rsidP="00DE2DC7">
      <w:pPr>
        <w:bidi/>
        <w:spacing w:after="0" w:line="228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گروه: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  <w:t xml:space="preserve">                                 دانشکده: </w:t>
      </w:r>
    </w:p>
    <w:p w:rsidR="00DE2DC7" w:rsidRPr="00DE2DC7" w:rsidRDefault="00DE2DC7" w:rsidP="00DE2DC7">
      <w:pPr>
        <w:bidi/>
        <w:spacing w:after="0" w:line="228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آخرین درجه تحصیلی: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  <w:t xml:space="preserve">                 سال اخذ:</w:t>
      </w:r>
    </w:p>
    <w:p w:rsidR="00DE2DC7" w:rsidRPr="00DE2DC7" w:rsidRDefault="00DE2DC7" w:rsidP="00DE2DC7">
      <w:pPr>
        <w:bidi/>
        <w:spacing w:after="0" w:line="228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تخصص: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  <w:t xml:space="preserve">                                 رتبه دانشگاهی:</w:t>
      </w:r>
    </w:p>
    <w:p w:rsidR="00DE2DC7" w:rsidRPr="00DE2DC7" w:rsidRDefault="00DE2DC7" w:rsidP="00DE2DC7">
      <w:pPr>
        <w:bidi/>
        <w:spacing w:after="0" w:line="228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تاریخ شروع به کار: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</w:p>
    <w:p w:rsidR="00DE2DC7" w:rsidRPr="00DE2DC7" w:rsidRDefault="00DE2DC7" w:rsidP="00DE2DC7">
      <w:pPr>
        <w:bidi/>
        <w:spacing w:after="0" w:line="228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تعداد دانشجوی کارشناسی ارشد: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  <w:t xml:space="preserve">   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ab/>
        <w:t xml:space="preserve">      تعداد دانشجوی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دکتری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12"/>
          <w:szCs w:val="12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تعداد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طرح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 xml:space="preserve">هاي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>تحقیقاتی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 xml:space="preserve">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داخلي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در دست اجرا:</w:t>
      </w: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440"/>
        <w:gridCol w:w="1554"/>
        <w:gridCol w:w="2979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محل اجراء</w:t>
            </w:r>
          </w:p>
        </w:tc>
        <w:tc>
          <w:tcPr>
            <w:tcW w:w="1440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تاريخ شروع-پايان</w:t>
            </w:r>
          </w:p>
        </w:tc>
        <w:tc>
          <w:tcPr>
            <w:tcW w:w="155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شماره شناسه طرح</w:t>
            </w:r>
          </w:p>
        </w:tc>
        <w:tc>
          <w:tcPr>
            <w:tcW w:w="2979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عنوان طرح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14"/>
          <w:szCs w:val="1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تعداد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طرح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 xml:space="preserve">هاي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>تحقیقاتی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 xml:space="preserve">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خارجي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در دست اجرا:</w:t>
      </w:r>
    </w:p>
    <w:tbl>
      <w:tblPr>
        <w:tblW w:w="7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440"/>
        <w:gridCol w:w="1554"/>
        <w:gridCol w:w="2909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محل اجراء</w:t>
            </w:r>
          </w:p>
        </w:tc>
        <w:tc>
          <w:tcPr>
            <w:tcW w:w="1440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تاريخ شروع-پايان</w:t>
            </w:r>
          </w:p>
        </w:tc>
        <w:tc>
          <w:tcPr>
            <w:tcW w:w="1554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موسسه تامين ‌كننده اعتبار</w:t>
            </w:r>
          </w:p>
        </w:tc>
        <w:tc>
          <w:tcPr>
            <w:tcW w:w="2909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عنوان طرح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0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0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0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8"/>
          <w:szCs w:val="8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مشخصات همكاران اصلي:</w:t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413"/>
        <w:gridCol w:w="1726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 همكار</w:t>
            </w: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نوع همكاري</w:t>
            </w:r>
          </w:p>
        </w:tc>
        <w:tc>
          <w:tcPr>
            <w:tcW w:w="126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درجه علمي</w:t>
            </w:r>
          </w:p>
        </w:tc>
        <w:tc>
          <w:tcPr>
            <w:tcW w:w="141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شغل</w:t>
            </w:r>
          </w:p>
        </w:tc>
        <w:tc>
          <w:tcPr>
            <w:tcW w:w="172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نام و نام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‌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خانوادگي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تاريخ و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امضا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ي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طرح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دهنده</w:t>
      </w:r>
    </w:p>
    <w:p w:rsidR="00DE2DC7" w:rsidRPr="00DE2DC7" w:rsidRDefault="00DE2DC7" w:rsidP="00DE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قسمت دوم</w:t>
      </w:r>
    </w:p>
    <w:p w:rsidR="00DE2DC7" w:rsidRPr="00DE2DC7" w:rsidRDefault="00DE2DC7" w:rsidP="00DE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outlineLvl w:val="8"/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Arial" w:eastAsia="Times New Roman" w:hAnsi="Arial" w:cs="B Nazanin"/>
          <w:b/>
          <w:bCs/>
          <w:color w:val="000000"/>
          <w:sz w:val="24"/>
          <w:szCs w:val="24"/>
          <w:rtl/>
        </w:rPr>
        <w:t>اطلاعات مربوط به طرح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1-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عنوان و نوع طرح پژوهشي:</w:t>
      </w:r>
    </w:p>
    <w:p w:rsidR="00DE2DC7" w:rsidRPr="00DE2DC7" w:rsidRDefault="00DE2DC7" w:rsidP="00DE2DC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الف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)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عنوان به فارسي: </w:t>
      </w:r>
    </w:p>
    <w:p w:rsidR="00DE2DC7" w:rsidRPr="00DE2DC7" w:rsidRDefault="00DE2DC7" w:rsidP="00DE2DC7">
      <w:pPr>
        <w:keepNext/>
        <w:spacing w:after="0" w:line="240" w:lineRule="auto"/>
        <w:jc w:val="center"/>
        <w:outlineLvl w:val="0"/>
        <w:rPr>
          <w:rFonts w:ascii="Arial" w:eastAsia="Times New Roman" w:hAnsi="Arial" w:cs="B Nazanin"/>
          <w:b/>
          <w:bCs/>
          <w:color w:val="000000"/>
          <w:kern w:val="32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ب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)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عنوان به انگليسي: 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ج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)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نوع طرح: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 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</w:rPr>
        <w:sym w:font="Webdings" w:char="F031"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بنيادي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</w:rPr>
        <w:sym w:font="Webdings" w:char="F031"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كاربردي 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 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</w:rPr>
        <w:sym w:font="Webdings" w:char="F031"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توسعه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اي  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2-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خلاصه طرح (حداكثر صد كلمه):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</w:p>
    <w:p w:rsidR="00DE2DC7" w:rsidRPr="00DE2DC7" w:rsidRDefault="00DE2DC7" w:rsidP="00DE2DC7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3-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شرح كامل طرح (تعريف مس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ا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له، فرضيات، هدف از اجرا و دلايل ضرورت انجام طرح):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(الف) تعریف مساله،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دلايل ضرورت و توجيه انجام طرح: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ب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) فرضیات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(ج)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هدف از اجرا: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(د) چگونگی ارتباط با تحقیقات قبلی طرح‌دهنده: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(ﻫ) انجام طرح با كدام يك از اولويت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  <w:t>هاي تحقیقاتی گروه آموزشی/ دانشگاه مرتبط است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(لازم است نام برده شود)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.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4-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در صورت كاربردي، توسعه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اي و مطالعه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اي بودن پژوهش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به سئوا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ل‌هاي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زير پاسخ دهيد:</w:t>
      </w:r>
    </w:p>
    <w:p w:rsidR="00DE2DC7" w:rsidRPr="00DE2DC7" w:rsidRDefault="00DE2DC7" w:rsidP="00DE2DC7">
      <w:pPr>
        <w:bidi/>
        <w:spacing w:after="0" w:line="240" w:lineRule="auto"/>
        <w:jc w:val="both"/>
        <w:rPr>
          <w:rFonts w:ascii="Times New Roman Bold" w:eastAsia="Times New Roman" w:hAnsi="Times New Roman Bold" w:cs="B Nazanin"/>
          <w:b/>
          <w:bCs/>
          <w:color w:val="000000"/>
          <w:spacing w:val="-4"/>
          <w:sz w:val="24"/>
          <w:szCs w:val="24"/>
          <w:rtl/>
        </w:rPr>
      </w:pP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4"/>
          <w:sz w:val="24"/>
          <w:szCs w:val="24"/>
          <w:rtl/>
        </w:rPr>
        <w:t>(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4"/>
          <w:sz w:val="24"/>
          <w:szCs w:val="24"/>
          <w:rtl/>
        </w:rPr>
        <w:t>الف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4"/>
          <w:sz w:val="24"/>
          <w:szCs w:val="24"/>
          <w:rtl/>
        </w:rPr>
        <w:t xml:space="preserve">) 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4"/>
          <w:sz w:val="24"/>
          <w:szCs w:val="24"/>
          <w:rtl/>
        </w:rPr>
        <w:t>نتايج طرح پاسخگوي كدام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4"/>
          <w:sz w:val="24"/>
          <w:szCs w:val="24"/>
          <w:rtl/>
        </w:rPr>
        <w:t xml:space="preserve"> 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4"/>
          <w:sz w:val="24"/>
          <w:szCs w:val="24"/>
          <w:rtl/>
        </w:rPr>
        <w:t>يك از نيازهاي مشروع جامعه در زمان حال و آينده مي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4"/>
          <w:sz w:val="24"/>
          <w:szCs w:val="24"/>
          <w:rtl/>
        </w:rPr>
        <w:t>‌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4"/>
          <w:sz w:val="24"/>
          <w:szCs w:val="24"/>
          <w:rtl/>
        </w:rPr>
        <w:t>باش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4"/>
          <w:sz w:val="24"/>
          <w:szCs w:val="24"/>
          <w:rtl/>
        </w:rPr>
        <w:t>ن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4"/>
          <w:sz w:val="24"/>
          <w:szCs w:val="24"/>
          <w:rtl/>
        </w:rPr>
        <w:t>د؟</w:t>
      </w:r>
    </w:p>
    <w:p w:rsidR="00DE2DC7" w:rsidRPr="00DE2DC7" w:rsidRDefault="00DE2DC7" w:rsidP="00DE2DC7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both"/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</w:pP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</w:rPr>
        <w:t>(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  <w:t>ب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</w:rPr>
        <w:t xml:space="preserve">) 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  <w:t>در حال حاضر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</w:rPr>
        <w:t>،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  <w:t xml:space="preserve"> كدام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</w:rPr>
        <w:t xml:space="preserve"> </w:t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  <w:t>يك از موسات دولتي و غير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</w:rPr>
        <w:softHyphen/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  <w:t>دولتي مي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</w:rPr>
        <w:softHyphen/>
      </w:r>
      <w:r w:rsidRPr="00DE2DC7">
        <w:rPr>
          <w:rFonts w:ascii="Times New Roman Bold" w:eastAsia="Times New Roman" w:hAnsi="Times New Roman Bold" w:cs="B Nazanin"/>
          <w:b/>
          <w:bCs/>
          <w:color w:val="000000"/>
          <w:spacing w:val="-6"/>
          <w:sz w:val="24"/>
          <w:szCs w:val="24"/>
          <w:rtl/>
        </w:rPr>
        <w:t>توانند از نتايج طرح استفاده كنند</w:t>
      </w:r>
      <w:r w:rsidRPr="00DE2DC7">
        <w:rPr>
          <w:rFonts w:ascii="Times New Roman Bold" w:eastAsia="Times New Roman" w:hAnsi="Times New Roman Bold" w:cs="B Nazanin" w:hint="cs"/>
          <w:b/>
          <w:bCs/>
          <w:color w:val="000000"/>
          <w:spacing w:val="-6"/>
          <w:sz w:val="24"/>
          <w:szCs w:val="24"/>
          <w:rtl/>
          <w:lang w:bidi="fa-IR"/>
        </w:rPr>
        <w:t>؟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5-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توضيح دقيق و مشروح روش پژوهشي و تكنيك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هاي اجرا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ي:</w:t>
      </w:r>
    </w:p>
    <w:p w:rsidR="00DE2DC7" w:rsidRPr="00DE2DC7" w:rsidRDefault="00DE2DC7" w:rsidP="00333EF2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الف)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  <w:t xml:space="preserve">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روش پژوهش و مراحل انجام طرح: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ب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)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مشكلات اجرا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ي در انجام طرح و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روش حل مشكلات؟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6-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سابقه علمي و فهرست منابع: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الف) سابقه علمي طرح و پژوهش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هاي انجام شده با ذكر ماخذ ب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ه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ويژه در ايران:</w:t>
      </w:r>
    </w:p>
    <w:p w:rsidR="00DE2DC7" w:rsidRPr="00DE2DC7" w:rsidRDefault="00DE2DC7" w:rsidP="00DE2DC7">
      <w:pPr>
        <w:bidi/>
        <w:spacing w:after="0" w:line="240" w:lineRule="auto"/>
        <w:ind w:firstLine="570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bookmarkStart w:id="0" w:name="_GoBack"/>
      <w:bookmarkEnd w:id="0"/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ب) فهرست منابع و ماخذ علمي كه در اجراي اين طرح مورد استفاده قرار خواه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ن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 گرفت: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7-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مراحل اجرا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>ی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 xml:space="preserve"> طرح و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</w:t>
      </w:r>
      <w:r w:rsidRPr="00DE2DC7">
        <w:rPr>
          <w:rFonts w:ascii="Times New Roman" w:eastAsia="Times New Roman" w:hAnsi="Times New Roman" w:cs="B Nazanin"/>
          <w:b/>
          <w:bCs/>
          <w:color w:val="000000"/>
          <w:rtl/>
        </w:rPr>
        <w:t>مدت زمان لازم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>: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rtl/>
        </w:rPr>
        <w:t>(به تعداد سال‌های اجرای طرح جدول زیر پر شود)</w:t>
      </w:r>
    </w:p>
    <w:p w:rsidR="00DE2DC7" w:rsidRPr="00DE2DC7" w:rsidRDefault="00DE2DC7" w:rsidP="00DE2DC7">
      <w:pPr>
        <w:bidi/>
        <w:spacing w:after="0" w:line="240" w:lineRule="auto"/>
        <w:jc w:val="both"/>
        <w:rPr>
          <w:rFonts w:ascii="Times New Roman" w:eastAsia="Times New Roman" w:hAnsi="Times New Roman" w:cs="B Zar" w:hint="cs"/>
          <w:b/>
          <w:bCs/>
          <w:color w:val="000000"/>
          <w:rtl/>
        </w:rPr>
      </w:pPr>
    </w:p>
    <w:tbl>
      <w:tblPr>
        <w:bidiVisual/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3"/>
        <w:gridCol w:w="320"/>
        <w:gridCol w:w="356"/>
        <w:gridCol w:w="364"/>
        <w:gridCol w:w="364"/>
        <w:gridCol w:w="357"/>
        <w:gridCol w:w="363"/>
        <w:gridCol w:w="357"/>
        <w:gridCol w:w="357"/>
        <w:gridCol w:w="320"/>
        <w:gridCol w:w="423"/>
        <w:gridCol w:w="423"/>
        <w:gridCol w:w="423"/>
      </w:tblGrid>
      <w:tr w:rsidR="00DE2DC7" w:rsidRPr="00DE2DC7" w:rsidTr="00D530E9">
        <w:trPr>
          <w:jc w:val="center"/>
        </w:trPr>
        <w:tc>
          <w:tcPr>
            <w:tcW w:w="3562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عنوان طرح:</w:t>
            </w:r>
          </w:p>
        </w:tc>
        <w:tc>
          <w:tcPr>
            <w:tcW w:w="4427" w:type="dxa"/>
            <w:gridSpan w:val="1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مجری:</w:t>
            </w:r>
          </w:p>
        </w:tc>
      </w:tr>
      <w:tr w:rsidR="00DE2DC7" w:rsidRPr="00DE2DC7" w:rsidTr="00D530E9">
        <w:trPr>
          <w:jc w:val="center"/>
        </w:trPr>
        <w:tc>
          <w:tcPr>
            <w:tcW w:w="3562" w:type="dxa"/>
            <w:gridSpan w:val="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تاریخ شروع:</w:t>
            </w:r>
          </w:p>
        </w:tc>
        <w:tc>
          <w:tcPr>
            <w:tcW w:w="4427" w:type="dxa"/>
            <w:gridSpan w:val="12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مدت زمان اجرا:</w:t>
            </w:r>
          </w:p>
        </w:tc>
      </w:tr>
      <w:tr w:rsidR="00DE2DC7" w:rsidRPr="00DE2DC7" w:rsidTr="00D530E9">
        <w:trPr>
          <w:jc w:val="center"/>
        </w:trPr>
        <w:tc>
          <w:tcPr>
            <w:tcW w:w="3562" w:type="dxa"/>
            <w:gridSpan w:val="2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مراحل اجرا و زمان‌بندی آن</w:t>
            </w:r>
            <w:r w:rsidRPr="00DE2DC7"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  <w:softHyphen/>
            </w: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ها:</w:t>
            </w:r>
          </w:p>
        </w:tc>
        <w:tc>
          <w:tcPr>
            <w:tcW w:w="4427" w:type="dxa"/>
            <w:gridSpan w:val="12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ماه بعد از شروع طرح:</w:t>
            </w:r>
          </w:p>
        </w:tc>
      </w:tr>
      <w:tr w:rsidR="00DE2DC7" w:rsidRPr="00DE2DC7" w:rsidTr="00D530E9">
        <w:trPr>
          <w:jc w:val="center"/>
        </w:trPr>
        <w:tc>
          <w:tcPr>
            <w:tcW w:w="3562" w:type="dxa"/>
            <w:gridSpan w:val="2"/>
            <w:vMerge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6</w:t>
            </w: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7</w:t>
            </w: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8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10</w:t>
            </w: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11</w:t>
            </w: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12</w:t>
            </w: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1)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2)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3)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4)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5)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6)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7)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8)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 w:val="restart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9) </w:t>
            </w: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نیمه1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  <w:tr w:rsidR="00DE2DC7" w:rsidRPr="00DE2DC7" w:rsidTr="00D530E9">
        <w:trPr>
          <w:jc w:val="center"/>
        </w:trPr>
        <w:tc>
          <w:tcPr>
            <w:tcW w:w="2949" w:type="dxa"/>
            <w:vMerge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61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نیمه2</w:t>
            </w: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6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4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6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57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320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  <w:tc>
          <w:tcPr>
            <w:tcW w:w="423" w:type="dxa"/>
          </w:tcPr>
          <w:p w:rsidR="00DE2DC7" w:rsidRPr="00DE2DC7" w:rsidRDefault="00DE2DC7" w:rsidP="00DE2DC7">
            <w:pPr>
              <w:bidi/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center"/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u w:val="single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br w:type="page"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lastRenderedPageBreak/>
        <w:t>قسمت سو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م</w:t>
      </w:r>
    </w:p>
    <w:p w:rsidR="00DE2DC7" w:rsidRPr="00DE2DC7" w:rsidRDefault="00DE2DC7" w:rsidP="00DE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   اطلاعات مربوط به هزينه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8-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آيا براي اين طرح از سازمان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هاي ديگر نيز درخواست اعتبار شده است؟ </w:t>
      </w:r>
      <w:r w:rsidRPr="00DE2DC7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در صورت مثبت بودن جواب، لطف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ا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نام سازمان و نتيجه حاصل را ذكر نما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يد.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14"/>
          <w:szCs w:val="1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9- هزینه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های طرح: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(الف)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هزينه پرسنلي با ذكر مشخصات كامل و ميزان اشتغال هر يك و حق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الزحمه آن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softHyphen/>
        <w:t>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ا:</w:t>
      </w:r>
    </w:p>
    <w:tbl>
      <w:tblPr>
        <w:tblW w:w="74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340"/>
        <w:gridCol w:w="2388"/>
        <w:gridCol w:w="1569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55"/>
          <w:jc w:val="right"/>
        </w:trPr>
        <w:tc>
          <w:tcPr>
            <w:tcW w:w="117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23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حق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‌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الزحمه در ساعت</w:t>
            </w:r>
          </w:p>
        </w:tc>
        <w:tc>
          <w:tcPr>
            <w:tcW w:w="238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كل ساعت كار براي طرح</w:t>
            </w:r>
          </w:p>
        </w:tc>
        <w:tc>
          <w:tcPr>
            <w:tcW w:w="156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نوع مسئوليت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332"/>
          <w:jc w:val="right"/>
        </w:trPr>
        <w:tc>
          <w:tcPr>
            <w:tcW w:w="117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8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6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color w:val="000000"/>
                <w:rtl/>
              </w:rPr>
              <w:t xml:space="preserve">مجري 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368"/>
          <w:jc w:val="right"/>
        </w:trPr>
        <w:tc>
          <w:tcPr>
            <w:tcW w:w="117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8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6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</w:rPr>
              <w:t>همکار 1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287"/>
          <w:jc w:val="right"/>
        </w:trPr>
        <w:tc>
          <w:tcPr>
            <w:tcW w:w="117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8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6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</w:rPr>
              <w:t>همکار 2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287"/>
          <w:jc w:val="right"/>
        </w:trPr>
        <w:tc>
          <w:tcPr>
            <w:tcW w:w="117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238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6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</w:rPr>
              <w:t>همکار 3</w:t>
            </w:r>
          </w:p>
        </w:tc>
      </w:tr>
    </w:tbl>
    <w:p w:rsidR="00DE2DC7" w:rsidRPr="00DE2DC7" w:rsidRDefault="00DE2DC7" w:rsidP="00DE2DC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جمع كل: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  <w:t>ريال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8"/>
          <w:szCs w:val="8"/>
          <w:rtl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(ب) هزینه تجهیزاتی مورد نیاز (پلاک‌خور- سرمایه‌ای):</w:t>
      </w: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814"/>
        <w:gridCol w:w="1625"/>
        <w:gridCol w:w="1216"/>
        <w:gridCol w:w="1679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13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قيمت كل</w:t>
            </w:r>
          </w:p>
        </w:tc>
        <w:tc>
          <w:tcPr>
            <w:tcW w:w="181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62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121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كشور سازنده</w:t>
            </w:r>
          </w:p>
        </w:tc>
        <w:tc>
          <w:tcPr>
            <w:tcW w:w="16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نام دستگاه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13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81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62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21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6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13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81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62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21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6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13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81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62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216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6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جمع كل: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  <w:t>ريال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10"/>
          <w:szCs w:val="10"/>
          <w:rtl/>
        </w:rPr>
      </w:pP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(ج) هزینه غیرتجهیزاتی (مواد مصرفی، نیروی کارگری، مسافرت و هزینه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  <w:t>های دیگر)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ج-1- مواد مصرفی مورد نیاز:</w:t>
      </w:r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344"/>
        <w:gridCol w:w="1022"/>
        <w:gridCol w:w="1232"/>
        <w:gridCol w:w="2463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14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قيمت كل</w:t>
            </w:r>
          </w:p>
        </w:tc>
        <w:tc>
          <w:tcPr>
            <w:tcW w:w="134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02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123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كشور سازنده</w:t>
            </w:r>
          </w:p>
        </w:tc>
        <w:tc>
          <w:tcPr>
            <w:tcW w:w="246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نام ماده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34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02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23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46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4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34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02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23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46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5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34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02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23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46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جمع كل: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  <w:t>ريال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br w:type="page"/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lastRenderedPageBreak/>
        <w:t xml:space="preserve">ج-2- نیروی کارگری مورد نیاز: </w:t>
      </w:r>
    </w:p>
    <w:tbl>
      <w:tblPr>
        <w:tblW w:w="7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598"/>
        <w:gridCol w:w="1071"/>
        <w:gridCol w:w="1555"/>
        <w:gridCol w:w="1883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325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کل دستمزد</w:t>
            </w:r>
          </w:p>
        </w:tc>
        <w:tc>
          <w:tcPr>
            <w:tcW w:w="1598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دستمزد روزانه یا ساعتی</w:t>
            </w:r>
          </w:p>
        </w:tc>
        <w:tc>
          <w:tcPr>
            <w:tcW w:w="1071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تعداد روز </w:t>
            </w:r>
          </w:p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یا ساعت</w:t>
            </w:r>
          </w:p>
        </w:tc>
        <w:tc>
          <w:tcPr>
            <w:tcW w:w="1555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تعداد کارگر -  دانشجو</w:t>
            </w:r>
          </w:p>
        </w:tc>
        <w:tc>
          <w:tcPr>
            <w:tcW w:w="1883" w:type="dxa"/>
            <w:vAlign w:val="center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کارگر/ کار دانشجویی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32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9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071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5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88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</w:rPr>
              <w:t>کارگر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32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98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071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</w:p>
        </w:tc>
        <w:tc>
          <w:tcPr>
            <w:tcW w:w="1555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88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color w:val="000000"/>
                <w:rtl/>
              </w:rPr>
              <w:t>کار دانشجویی</w:t>
            </w: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جمع كل: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ab/>
        <w:t>ريال</w:t>
      </w:r>
    </w:p>
    <w:p w:rsidR="00DE2DC7" w:rsidRPr="00DE2DC7" w:rsidRDefault="00DE2DC7" w:rsidP="00DE2DC7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ج-3-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هزينه مسافرت:</w:t>
      </w:r>
      <w:r w:rsidRPr="00DE2DC7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tbl>
      <w:tblPr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440"/>
        <w:gridCol w:w="1440"/>
        <w:gridCol w:w="1482"/>
        <w:gridCol w:w="1741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هزينه به ريال</w:t>
            </w: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تعداد افراد</w:t>
            </w: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نوع وسيله</w:t>
            </w:r>
          </w:p>
        </w:tc>
        <w:tc>
          <w:tcPr>
            <w:tcW w:w="148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تعداد مسافرت</w:t>
            </w:r>
          </w:p>
        </w:tc>
        <w:tc>
          <w:tcPr>
            <w:tcW w:w="1741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مقصد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82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41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جمع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کل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:                                                ريال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ج-4-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هزينه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هاي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دیگر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: </w:t>
      </w:r>
    </w:p>
    <w:tbl>
      <w:tblPr>
        <w:tblW w:w="7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4784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78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هزينه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softHyphen/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هاي 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تایپ و 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تكثير اوراق و پرسش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‌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نامه‌ها: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9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78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سایر هزینه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softHyphen/>
              <w:t>ها (نام برده شوند)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:</w:t>
            </w: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جمع 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کل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:                                                  ريال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جمع هزينه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هاي طرح:</w:t>
      </w:r>
    </w:p>
    <w:tbl>
      <w:tblPr>
        <w:tblW w:w="7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2953"/>
      </w:tblGrid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5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(الف) 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جمع هزينه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softHyphen/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هاي پرسنلي 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ab/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5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(ب) 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جمع هزينه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softHyphen/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هاي 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تجهیزاتی 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5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(ج) </w:t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جمع هزينه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softHyphen/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هاي 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غیرتجهیزاتی </w:t>
            </w:r>
          </w:p>
        </w:tc>
      </w:tr>
      <w:tr w:rsidR="00DE2DC7" w:rsidRPr="00DE2DC7" w:rsidTr="00D530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4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53" w:type="dxa"/>
          </w:tcPr>
          <w:p w:rsidR="00DE2DC7" w:rsidRPr="00DE2DC7" w:rsidRDefault="00DE2DC7" w:rsidP="00DE2DC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جمع كل هزينه</w:t>
            </w:r>
            <w:r w:rsidRPr="00DE2DC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softHyphen/>
            </w:r>
            <w:r w:rsidRPr="00DE2DC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ها :</w:t>
            </w:r>
          </w:p>
        </w:tc>
      </w:tr>
    </w:tbl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10-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مبلغي كه از منابع ديگر كمك خواهد شد و نحوه مصرف آن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DE2DC7" w:rsidRPr="00DE2DC7" w:rsidRDefault="00DE2DC7" w:rsidP="00DE2DC7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</w:pP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11- 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باقيمانده هزينه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softHyphen/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هاي طرح كه تامين آن درخواست مي</w:t>
      </w:r>
      <w:r w:rsidRPr="00DE2DC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‌</w:t>
      </w:r>
      <w:r w:rsidRPr="00DE2DC7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شود:</w:t>
      </w:r>
    </w:p>
    <w:p w:rsidR="00343BFE" w:rsidRDefault="00333EF2"/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8B"/>
    <w:rsid w:val="00333EF2"/>
    <w:rsid w:val="00966A65"/>
    <w:rsid w:val="00B9514C"/>
    <w:rsid w:val="00CC38CA"/>
    <w:rsid w:val="00CE0A8B"/>
    <w:rsid w:val="00D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59A5"/>
  <w15:chartTrackingRefBased/>
  <w15:docId w15:val="{B7D346B6-10B2-4F8D-B9E2-6527395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4</cp:revision>
  <dcterms:created xsi:type="dcterms:W3CDTF">2021-11-24T06:42:00Z</dcterms:created>
  <dcterms:modified xsi:type="dcterms:W3CDTF">2021-11-24T06:44:00Z</dcterms:modified>
</cp:coreProperties>
</file>